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88E1" w14:textId="77777777" w:rsidR="00CA770E" w:rsidRDefault="00CA770E" w:rsidP="00CA770E">
      <w:pPr>
        <w:tabs>
          <w:tab w:val="left" w:pos="198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Организованная образовательная</w:t>
      </w:r>
    </w:p>
    <w:p w14:paraId="48D4FB13" w14:textId="77777777" w:rsidR="00CA770E" w:rsidRDefault="00CA770E" w:rsidP="00CA7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деятельность детей</w:t>
      </w:r>
    </w:p>
    <w:p w14:paraId="2DB0F1DA" w14:textId="77777777" w:rsidR="00CA770E" w:rsidRDefault="00CA770E" w:rsidP="00CA770E">
      <w:pPr>
        <w:tabs>
          <w:tab w:val="center" w:pos="4677"/>
          <w:tab w:val="left" w:pos="84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подготовительной группы «Колокольчик»</w:t>
      </w:r>
    </w:p>
    <w:p w14:paraId="783B0BE3" w14:textId="77777777" w:rsidR="00CA770E" w:rsidRDefault="00CA770E" w:rsidP="00CA770E">
      <w:pPr>
        <w:tabs>
          <w:tab w:val="center" w:pos="4677"/>
          <w:tab w:val="left" w:pos="84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(6-7 лет) (длительность не более 15 минут)</w:t>
      </w:r>
    </w:p>
    <w:p w14:paraId="0C43FF8D" w14:textId="77777777" w:rsidR="00CA770E" w:rsidRDefault="00CA770E" w:rsidP="00CA7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1" w:tblpY="83"/>
        <w:tblW w:w="1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117"/>
        <w:gridCol w:w="2989"/>
        <w:gridCol w:w="5726"/>
      </w:tblGrid>
      <w:tr w:rsidR="00CA770E" w14:paraId="6FC72347" w14:textId="77777777" w:rsidTr="00CA770E">
        <w:trPr>
          <w:trHeight w:val="787"/>
        </w:trPr>
        <w:tc>
          <w:tcPr>
            <w:tcW w:w="991" w:type="dxa"/>
          </w:tcPr>
          <w:p w14:paraId="1918D5CF" w14:textId="77777777" w:rsidR="00CA770E" w:rsidRDefault="00CA770E" w:rsidP="00CA770E">
            <w:pPr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2117" w:type="dxa"/>
          </w:tcPr>
          <w:p w14:paraId="68CF2536" w14:textId="77777777" w:rsidR="00CA770E" w:rsidRDefault="00CA770E" w:rsidP="00CA770E">
            <w:pPr>
              <w:jc w:val="center"/>
              <w:rPr>
                <w:b/>
              </w:rPr>
            </w:pPr>
            <w:r>
              <w:rPr>
                <w:b/>
              </w:rPr>
              <w:t xml:space="preserve">ОД в ходе </w:t>
            </w:r>
            <w:proofErr w:type="spellStart"/>
            <w:r>
              <w:rPr>
                <w:b/>
              </w:rPr>
              <w:t>реж</w:t>
            </w:r>
            <w:proofErr w:type="spellEnd"/>
            <w:r>
              <w:rPr>
                <w:b/>
              </w:rPr>
              <w:t>. моментов. Утро.</w:t>
            </w:r>
          </w:p>
        </w:tc>
        <w:tc>
          <w:tcPr>
            <w:tcW w:w="2989" w:type="dxa"/>
          </w:tcPr>
          <w:p w14:paraId="6DD37F9A" w14:textId="77777777" w:rsidR="00CA770E" w:rsidRDefault="00CA770E" w:rsidP="00CA770E">
            <w:pPr>
              <w:jc w:val="center"/>
              <w:rPr>
                <w:b/>
              </w:rPr>
            </w:pPr>
            <w:r>
              <w:rPr>
                <w:b/>
              </w:rPr>
              <w:t>НОД</w:t>
            </w:r>
          </w:p>
        </w:tc>
        <w:tc>
          <w:tcPr>
            <w:tcW w:w="5726" w:type="dxa"/>
          </w:tcPr>
          <w:p w14:paraId="65D321DE" w14:textId="77777777" w:rsidR="00CA770E" w:rsidRDefault="00CA770E" w:rsidP="00CA770E">
            <w:pPr>
              <w:jc w:val="center"/>
              <w:rPr>
                <w:b/>
              </w:rPr>
            </w:pPr>
            <w:r>
              <w:rPr>
                <w:b/>
              </w:rPr>
              <w:t>Индивидуальная работа</w:t>
            </w:r>
          </w:p>
        </w:tc>
      </w:tr>
      <w:tr w:rsidR="00CA770E" w14:paraId="46BD279F" w14:textId="77777777" w:rsidTr="00CA770E">
        <w:trPr>
          <w:trHeight w:val="2274"/>
        </w:trPr>
        <w:tc>
          <w:tcPr>
            <w:tcW w:w="991" w:type="dxa"/>
          </w:tcPr>
          <w:p w14:paraId="45A14EA2" w14:textId="77777777" w:rsidR="00CA770E" w:rsidRDefault="00CA770E" w:rsidP="00CA770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Понед</w:t>
            </w:r>
            <w:proofErr w:type="spellEnd"/>
            <w:r>
              <w:rPr>
                <w:b/>
              </w:rPr>
              <w:t>- к</w:t>
            </w:r>
          </w:p>
        </w:tc>
        <w:tc>
          <w:tcPr>
            <w:tcW w:w="2117" w:type="dxa"/>
          </w:tcPr>
          <w:p w14:paraId="58526FCC" w14:textId="77777777" w:rsidR="00CA770E" w:rsidRDefault="00CA770E" w:rsidP="00CA770E">
            <w:pPr>
              <w:jc w:val="center"/>
            </w:pPr>
            <w:r>
              <w:t>1. утренняя гимнастика</w:t>
            </w:r>
          </w:p>
          <w:p w14:paraId="6D97C1DE" w14:textId="77777777" w:rsidR="00CA770E" w:rsidRDefault="00CA770E" w:rsidP="00CA770E">
            <w:pPr>
              <w:jc w:val="center"/>
            </w:pPr>
            <w:r>
              <w:t>2. беседа</w:t>
            </w:r>
          </w:p>
          <w:p w14:paraId="71F55CE7" w14:textId="77777777" w:rsidR="00CA770E" w:rsidRDefault="00CA770E" w:rsidP="00CA770E">
            <w:pPr>
              <w:jc w:val="center"/>
            </w:pPr>
            <w:r>
              <w:t>3. игры в уголках развития</w:t>
            </w:r>
          </w:p>
          <w:p w14:paraId="6CFA027A" w14:textId="77777777" w:rsidR="00CA770E" w:rsidRDefault="00CA770E" w:rsidP="00CA770E">
            <w:pPr>
              <w:jc w:val="center"/>
            </w:pPr>
            <w:r>
              <w:t>4. КГН</w:t>
            </w:r>
          </w:p>
        </w:tc>
        <w:tc>
          <w:tcPr>
            <w:tcW w:w="2989" w:type="dxa"/>
          </w:tcPr>
          <w:p w14:paraId="4E3DE633" w14:textId="77777777" w:rsidR="00CA770E" w:rsidRDefault="00CA770E" w:rsidP="00CA770E">
            <w:pPr>
              <w:jc w:val="center"/>
            </w:pPr>
            <w:r>
              <w:t>1</w:t>
            </w:r>
            <w:r>
              <w:rPr>
                <w:b/>
              </w:rPr>
              <w:t>. 9.30-9.45 Предметное окружение</w:t>
            </w:r>
            <w:r>
              <w:t>.</w:t>
            </w:r>
          </w:p>
          <w:p w14:paraId="37B51150" w14:textId="77777777" w:rsidR="00CA770E" w:rsidRDefault="00CA770E" w:rsidP="00CA770E">
            <w:pPr>
              <w:jc w:val="center"/>
            </w:pPr>
            <w:r>
              <w:t>Познавательное развитие.</w:t>
            </w:r>
          </w:p>
          <w:p w14:paraId="3865FB49" w14:textId="77777777" w:rsidR="00CA770E" w:rsidRDefault="00CA770E" w:rsidP="00CA770E">
            <w:pPr>
              <w:jc w:val="center"/>
            </w:pPr>
            <w:r>
              <w:t xml:space="preserve">2. </w:t>
            </w:r>
            <w:r>
              <w:rPr>
                <w:b/>
              </w:rPr>
              <w:t>9.55– 10.10</w:t>
            </w:r>
            <w:r>
              <w:t xml:space="preserve"> </w:t>
            </w:r>
            <w:r>
              <w:rPr>
                <w:b/>
              </w:rPr>
              <w:t>Музыка</w:t>
            </w:r>
          </w:p>
        </w:tc>
        <w:tc>
          <w:tcPr>
            <w:tcW w:w="5726" w:type="dxa"/>
          </w:tcPr>
          <w:p w14:paraId="3B65F576" w14:textId="77777777" w:rsidR="00CA770E" w:rsidRDefault="00CA770E" w:rsidP="00CA770E">
            <w:pPr>
              <w:jc w:val="center"/>
            </w:pPr>
            <w:r>
              <w:t>1 логические игры</w:t>
            </w:r>
          </w:p>
          <w:p w14:paraId="518696D1" w14:textId="77777777" w:rsidR="00CA770E" w:rsidRDefault="00CA770E" w:rsidP="00CA770E">
            <w:pPr>
              <w:jc w:val="center"/>
            </w:pPr>
            <w:r>
              <w:t>2 разучивание стихов, песенок, потешек</w:t>
            </w:r>
          </w:p>
          <w:p w14:paraId="3354BFCB" w14:textId="77777777" w:rsidR="00CA770E" w:rsidRDefault="00CA770E" w:rsidP="00CA770E">
            <w:pPr>
              <w:jc w:val="center"/>
            </w:pPr>
            <w:r>
              <w:t>3 музыкальные игры</w:t>
            </w:r>
          </w:p>
          <w:p w14:paraId="554EAFDA" w14:textId="77777777" w:rsidR="00CA770E" w:rsidRDefault="00CA770E" w:rsidP="00CA770E">
            <w:pPr>
              <w:jc w:val="center"/>
            </w:pPr>
          </w:p>
        </w:tc>
      </w:tr>
      <w:tr w:rsidR="00CA770E" w14:paraId="5053D69C" w14:textId="77777777" w:rsidTr="00CA770E">
        <w:trPr>
          <w:trHeight w:val="2303"/>
        </w:trPr>
        <w:tc>
          <w:tcPr>
            <w:tcW w:w="991" w:type="dxa"/>
          </w:tcPr>
          <w:p w14:paraId="61A5C80A" w14:textId="77777777" w:rsidR="00CA770E" w:rsidRDefault="00CA770E" w:rsidP="00CA770E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117" w:type="dxa"/>
          </w:tcPr>
          <w:p w14:paraId="2FF81A33" w14:textId="77777777" w:rsidR="00CA770E" w:rsidRDefault="00CA770E" w:rsidP="00CA770E">
            <w:pPr>
              <w:jc w:val="center"/>
            </w:pPr>
            <w:r>
              <w:t>1 утренняя гимнастика</w:t>
            </w:r>
          </w:p>
          <w:p w14:paraId="5C11E5F3" w14:textId="77777777" w:rsidR="00CA770E" w:rsidRDefault="00CA770E" w:rsidP="00CA770E">
            <w:pPr>
              <w:jc w:val="center"/>
            </w:pPr>
            <w:r>
              <w:t>2разучивание стихов</w:t>
            </w:r>
          </w:p>
          <w:p w14:paraId="35AF89CC" w14:textId="77777777" w:rsidR="00CA770E" w:rsidRDefault="00CA770E" w:rsidP="00CA770E">
            <w:pPr>
              <w:jc w:val="center"/>
            </w:pPr>
            <w:r>
              <w:t>3 наблюдение в природе</w:t>
            </w:r>
          </w:p>
          <w:p w14:paraId="2A462DE1" w14:textId="77777777" w:rsidR="00CA770E" w:rsidRDefault="00CA770E" w:rsidP="00CA770E">
            <w:pPr>
              <w:jc w:val="center"/>
            </w:pPr>
            <w:r>
              <w:t>4 самообслуживание</w:t>
            </w:r>
          </w:p>
        </w:tc>
        <w:tc>
          <w:tcPr>
            <w:tcW w:w="2989" w:type="dxa"/>
          </w:tcPr>
          <w:p w14:paraId="615AD140" w14:textId="77777777" w:rsidR="00CA770E" w:rsidRDefault="00CA770E" w:rsidP="00CA77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9.30 – 9.45 ФЭМП</w:t>
            </w:r>
          </w:p>
          <w:p w14:paraId="741A6D26" w14:textId="77777777" w:rsidR="00CA770E" w:rsidRDefault="00CA770E" w:rsidP="00CA770E">
            <w:pPr>
              <w:jc w:val="center"/>
              <w:rPr>
                <w:b/>
              </w:rPr>
            </w:pPr>
            <w:r>
              <w:t>Познавательное развитие.</w:t>
            </w:r>
          </w:p>
          <w:p w14:paraId="34DA3009" w14:textId="77777777" w:rsidR="00CA770E" w:rsidRDefault="00CA770E" w:rsidP="00CA770E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  <w:r>
              <w:rPr>
                <w:b/>
              </w:rPr>
              <w:t>9.55-10.10 Лепка</w:t>
            </w:r>
          </w:p>
          <w:p w14:paraId="31718C08" w14:textId="77777777" w:rsidR="00CA770E" w:rsidRDefault="00CA770E" w:rsidP="00CA770E">
            <w:pPr>
              <w:jc w:val="center"/>
              <w:rPr>
                <w:b/>
              </w:rPr>
            </w:pPr>
            <w:r>
              <w:t>Художественно-эстетическое развитие.</w:t>
            </w:r>
          </w:p>
          <w:p w14:paraId="6C15E2AC" w14:textId="77777777" w:rsidR="00CA770E" w:rsidRDefault="00CA770E" w:rsidP="00CA770E">
            <w:pPr>
              <w:jc w:val="center"/>
            </w:pPr>
          </w:p>
        </w:tc>
        <w:tc>
          <w:tcPr>
            <w:tcW w:w="5726" w:type="dxa"/>
          </w:tcPr>
          <w:p w14:paraId="1EA5E389" w14:textId="77777777" w:rsidR="00CA770E" w:rsidRDefault="00CA770E" w:rsidP="00CA770E">
            <w:pPr>
              <w:jc w:val="center"/>
            </w:pPr>
            <w:r>
              <w:t>1 ОБЖ, КГН</w:t>
            </w:r>
          </w:p>
          <w:p w14:paraId="5D16CCC5" w14:textId="77777777" w:rsidR="00CA770E" w:rsidRDefault="00CA770E" w:rsidP="00CA770E">
            <w:pPr>
              <w:jc w:val="center"/>
            </w:pPr>
            <w:r>
              <w:t>2 рассматривание картин</w:t>
            </w:r>
          </w:p>
          <w:p w14:paraId="4EBA7EC7" w14:textId="77777777" w:rsidR="00CA770E" w:rsidRDefault="00CA770E" w:rsidP="00CA770E">
            <w:pPr>
              <w:jc w:val="center"/>
            </w:pPr>
            <w:r>
              <w:t>3 чтение художественной литературы.</w:t>
            </w:r>
          </w:p>
          <w:p w14:paraId="639E70A2" w14:textId="77777777" w:rsidR="00CA770E" w:rsidRDefault="00CA770E" w:rsidP="00CA770E">
            <w:pPr>
              <w:jc w:val="center"/>
            </w:pPr>
            <w:r>
              <w:t>4. инд. работа</w:t>
            </w:r>
          </w:p>
        </w:tc>
      </w:tr>
      <w:tr w:rsidR="00CA770E" w14:paraId="5F20F12E" w14:textId="77777777" w:rsidTr="00CA770E">
        <w:trPr>
          <w:trHeight w:val="1968"/>
        </w:trPr>
        <w:tc>
          <w:tcPr>
            <w:tcW w:w="991" w:type="dxa"/>
          </w:tcPr>
          <w:p w14:paraId="3B5CFDC2" w14:textId="77777777" w:rsidR="00CA770E" w:rsidRDefault="00CA770E" w:rsidP="00CA770E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17" w:type="dxa"/>
          </w:tcPr>
          <w:p w14:paraId="797FC235" w14:textId="77777777" w:rsidR="00CA770E" w:rsidRDefault="00CA770E" w:rsidP="00CA770E">
            <w:pPr>
              <w:jc w:val="center"/>
            </w:pPr>
            <w:r>
              <w:t>1 утренняя гимнастика</w:t>
            </w:r>
          </w:p>
          <w:p w14:paraId="354A5714" w14:textId="77777777" w:rsidR="00CA770E" w:rsidRDefault="00CA770E" w:rsidP="00CA770E">
            <w:pPr>
              <w:jc w:val="center"/>
            </w:pPr>
            <w:r>
              <w:t>2 этическая беседа</w:t>
            </w:r>
          </w:p>
          <w:p w14:paraId="7FFB5C6C" w14:textId="77777777" w:rsidR="00CA770E" w:rsidRDefault="00CA770E" w:rsidP="00CA770E">
            <w:pPr>
              <w:jc w:val="center"/>
            </w:pPr>
            <w:r>
              <w:t>3 д/и, н – п игры</w:t>
            </w:r>
          </w:p>
          <w:p w14:paraId="6915AA58" w14:textId="77777777" w:rsidR="00CA770E" w:rsidRDefault="00CA770E" w:rsidP="00CA770E">
            <w:pPr>
              <w:jc w:val="center"/>
            </w:pPr>
            <w:r>
              <w:t xml:space="preserve">4 </w:t>
            </w:r>
            <w:proofErr w:type="spellStart"/>
            <w:r>
              <w:t>гиг</w:t>
            </w:r>
            <w:proofErr w:type="spellEnd"/>
            <w:r>
              <w:t xml:space="preserve"> - е процедуры</w:t>
            </w:r>
          </w:p>
        </w:tc>
        <w:tc>
          <w:tcPr>
            <w:tcW w:w="2989" w:type="dxa"/>
          </w:tcPr>
          <w:p w14:paraId="7F34EFC5" w14:textId="77777777" w:rsidR="00CA770E" w:rsidRDefault="00CA770E" w:rsidP="00CA77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9.30 – 9.45 Развитие речи</w:t>
            </w:r>
          </w:p>
          <w:p w14:paraId="2CDF57CC" w14:textId="77777777" w:rsidR="00CA770E" w:rsidRDefault="00CA770E" w:rsidP="00CA770E">
            <w:pPr>
              <w:jc w:val="center"/>
            </w:pPr>
            <w:r>
              <w:rPr>
                <w:b/>
              </w:rPr>
              <w:t>Познавательное развитие</w:t>
            </w:r>
          </w:p>
          <w:p w14:paraId="0F37F113" w14:textId="77777777" w:rsidR="00CA770E" w:rsidRDefault="00CA770E" w:rsidP="00CA770E">
            <w:pPr>
              <w:jc w:val="center"/>
              <w:rPr>
                <w:b/>
              </w:rPr>
            </w:pPr>
            <w:r>
              <w:t xml:space="preserve">2. </w:t>
            </w:r>
            <w:r>
              <w:rPr>
                <w:b/>
              </w:rPr>
              <w:t>9.55 – 10.10 Музыка</w:t>
            </w:r>
          </w:p>
        </w:tc>
        <w:tc>
          <w:tcPr>
            <w:tcW w:w="5726" w:type="dxa"/>
          </w:tcPr>
          <w:p w14:paraId="70280FB6" w14:textId="77777777" w:rsidR="00CA770E" w:rsidRDefault="00CA770E" w:rsidP="00CA770E">
            <w:pPr>
              <w:jc w:val="center"/>
            </w:pPr>
            <w:r>
              <w:t>1 коммуникация (ЗКР)</w:t>
            </w:r>
          </w:p>
          <w:p w14:paraId="4BEFA098" w14:textId="77777777" w:rsidR="00CA770E" w:rsidRDefault="00CA770E" w:rsidP="00CA770E">
            <w:pPr>
              <w:jc w:val="center"/>
            </w:pPr>
            <w:r>
              <w:t>2 сенсорное развитие</w:t>
            </w:r>
          </w:p>
          <w:p w14:paraId="42F0BB37" w14:textId="77777777" w:rsidR="00CA770E" w:rsidRDefault="00CA770E" w:rsidP="00CA770E">
            <w:pPr>
              <w:jc w:val="center"/>
            </w:pPr>
            <w:r>
              <w:t>3 рисование</w:t>
            </w:r>
          </w:p>
          <w:p w14:paraId="284AF836" w14:textId="77777777" w:rsidR="00CA770E" w:rsidRDefault="00CA770E" w:rsidP="00CA770E">
            <w:pPr>
              <w:jc w:val="center"/>
            </w:pPr>
            <w:r>
              <w:t>4 чтение худ. литературы</w:t>
            </w:r>
          </w:p>
        </w:tc>
      </w:tr>
      <w:tr w:rsidR="00CA770E" w14:paraId="3017AA43" w14:textId="77777777" w:rsidTr="00CA770E">
        <w:trPr>
          <w:trHeight w:val="1982"/>
        </w:trPr>
        <w:tc>
          <w:tcPr>
            <w:tcW w:w="991" w:type="dxa"/>
          </w:tcPr>
          <w:p w14:paraId="0DD14915" w14:textId="77777777" w:rsidR="00CA770E" w:rsidRDefault="00CA770E" w:rsidP="00CA770E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117" w:type="dxa"/>
          </w:tcPr>
          <w:p w14:paraId="30ED562A" w14:textId="77777777" w:rsidR="00CA770E" w:rsidRDefault="00CA770E" w:rsidP="00CA770E">
            <w:pPr>
              <w:jc w:val="center"/>
            </w:pPr>
            <w:r>
              <w:t>1 утренняя гимнастика</w:t>
            </w:r>
          </w:p>
          <w:p w14:paraId="1C0F5131" w14:textId="77777777" w:rsidR="00CA770E" w:rsidRDefault="00CA770E" w:rsidP="00CA770E">
            <w:pPr>
              <w:jc w:val="center"/>
            </w:pPr>
            <w:r>
              <w:t>2 повторение стихов</w:t>
            </w:r>
          </w:p>
          <w:p w14:paraId="12AA86AA" w14:textId="77777777" w:rsidR="00CA770E" w:rsidRDefault="00CA770E" w:rsidP="00CA770E">
            <w:pPr>
              <w:jc w:val="center"/>
            </w:pPr>
            <w:r>
              <w:t>3 строительные игры</w:t>
            </w:r>
          </w:p>
          <w:p w14:paraId="32FCF4A3" w14:textId="77777777" w:rsidR="00CA770E" w:rsidRDefault="00CA770E" w:rsidP="00CA770E">
            <w:pPr>
              <w:jc w:val="center"/>
            </w:pPr>
            <w:r>
              <w:t xml:space="preserve">4 </w:t>
            </w:r>
            <w:proofErr w:type="spellStart"/>
            <w:r>
              <w:t>гиг</w:t>
            </w:r>
            <w:proofErr w:type="spellEnd"/>
            <w:r>
              <w:t xml:space="preserve"> – е процедуры</w:t>
            </w:r>
          </w:p>
        </w:tc>
        <w:tc>
          <w:tcPr>
            <w:tcW w:w="2989" w:type="dxa"/>
          </w:tcPr>
          <w:p w14:paraId="2D41D2A1" w14:textId="77777777" w:rsidR="00CA770E" w:rsidRDefault="00CA770E" w:rsidP="00CA770E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  <w:r>
              <w:rPr>
                <w:b/>
              </w:rPr>
              <w:t>9.30 – 9.45</w:t>
            </w:r>
            <w:r>
              <w:t xml:space="preserve"> </w:t>
            </w:r>
            <w:r>
              <w:rPr>
                <w:b/>
              </w:rPr>
              <w:t>Рисование</w:t>
            </w:r>
          </w:p>
          <w:p w14:paraId="513A33EB" w14:textId="77777777" w:rsidR="00CA770E" w:rsidRDefault="00CA770E" w:rsidP="00CA770E">
            <w:pPr>
              <w:ind w:left="360"/>
              <w:jc w:val="center"/>
              <w:rPr>
                <w:b/>
              </w:rPr>
            </w:pPr>
            <w:r>
              <w:t>Художественно-эстетическое развитие.</w:t>
            </w:r>
          </w:p>
          <w:p w14:paraId="40E69883" w14:textId="77777777" w:rsidR="00CA770E" w:rsidRDefault="00CA770E" w:rsidP="00CA770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9.55-10.10 Физическая культура</w:t>
            </w:r>
          </w:p>
        </w:tc>
        <w:tc>
          <w:tcPr>
            <w:tcW w:w="5726" w:type="dxa"/>
          </w:tcPr>
          <w:p w14:paraId="6975A0C5" w14:textId="77777777" w:rsidR="00CA770E" w:rsidRDefault="00CA770E" w:rsidP="00CA770E">
            <w:pPr>
              <w:jc w:val="center"/>
            </w:pPr>
            <w:r>
              <w:t>1 подвижные игры</w:t>
            </w:r>
          </w:p>
          <w:p w14:paraId="60A594D5" w14:textId="77777777" w:rsidR="00CA770E" w:rsidRDefault="00CA770E" w:rsidP="00CA770E">
            <w:pPr>
              <w:jc w:val="center"/>
            </w:pPr>
            <w:r>
              <w:t>2 игры на развитие эмоций</w:t>
            </w:r>
          </w:p>
          <w:p w14:paraId="4B4BA577" w14:textId="77777777" w:rsidR="00CA770E" w:rsidRDefault="00CA770E" w:rsidP="00CA770E">
            <w:pPr>
              <w:jc w:val="center"/>
            </w:pPr>
            <w:r>
              <w:t>3 словесные игры</w:t>
            </w:r>
          </w:p>
        </w:tc>
      </w:tr>
      <w:tr w:rsidR="00CA770E" w14:paraId="44933A31" w14:textId="77777777" w:rsidTr="00CA770E">
        <w:trPr>
          <w:trHeight w:val="2566"/>
        </w:trPr>
        <w:tc>
          <w:tcPr>
            <w:tcW w:w="991" w:type="dxa"/>
          </w:tcPr>
          <w:p w14:paraId="16EB92A0" w14:textId="77777777" w:rsidR="00CA770E" w:rsidRDefault="00CA770E" w:rsidP="00CA77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Пятница</w:t>
            </w:r>
          </w:p>
        </w:tc>
        <w:tc>
          <w:tcPr>
            <w:tcW w:w="2117" w:type="dxa"/>
          </w:tcPr>
          <w:p w14:paraId="6664C623" w14:textId="77777777" w:rsidR="00CA770E" w:rsidRDefault="00CA770E" w:rsidP="00CA770E">
            <w:pPr>
              <w:jc w:val="center"/>
            </w:pPr>
            <w:r>
              <w:t>1 утренняя гимнастика</w:t>
            </w:r>
          </w:p>
          <w:p w14:paraId="43120787" w14:textId="77777777" w:rsidR="00CA770E" w:rsidRDefault="00CA770E" w:rsidP="00CA770E">
            <w:pPr>
              <w:jc w:val="center"/>
            </w:pPr>
            <w:r>
              <w:t>2 п/и (малой подвижности)</w:t>
            </w:r>
          </w:p>
          <w:p w14:paraId="25B7A594" w14:textId="77777777" w:rsidR="00CA770E" w:rsidRDefault="00CA770E" w:rsidP="00CA770E">
            <w:pPr>
              <w:jc w:val="center"/>
            </w:pPr>
            <w:r>
              <w:t>3 Игры в уголках развития</w:t>
            </w:r>
          </w:p>
          <w:p w14:paraId="1157E8F3" w14:textId="77777777" w:rsidR="00CA770E" w:rsidRDefault="00CA770E" w:rsidP="00CA770E">
            <w:pPr>
              <w:jc w:val="center"/>
            </w:pPr>
            <w:r>
              <w:t>4 КГН</w:t>
            </w:r>
          </w:p>
        </w:tc>
        <w:tc>
          <w:tcPr>
            <w:tcW w:w="2989" w:type="dxa"/>
          </w:tcPr>
          <w:p w14:paraId="74905F02" w14:textId="77777777" w:rsidR="00CA770E" w:rsidRDefault="00CA770E" w:rsidP="00CA770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9.30 – 9.45 Развитие речи.</w:t>
            </w:r>
            <w:r>
              <w:t xml:space="preserve"> </w:t>
            </w:r>
            <w:r>
              <w:rPr>
                <w:b/>
              </w:rPr>
              <w:t>ЧХЛ</w:t>
            </w:r>
          </w:p>
          <w:p w14:paraId="6199BA6C" w14:textId="77777777" w:rsidR="00CA770E" w:rsidRDefault="00CA770E" w:rsidP="00CA770E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Познавательное развитие.</w:t>
            </w:r>
          </w:p>
          <w:p w14:paraId="6191B43F" w14:textId="77777777" w:rsidR="00CA770E" w:rsidRDefault="00CA770E" w:rsidP="00CA770E">
            <w:pPr>
              <w:jc w:val="center"/>
            </w:pPr>
            <w:r>
              <w:t xml:space="preserve">2. </w:t>
            </w:r>
            <w:r>
              <w:rPr>
                <w:b/>
              </w:rPr>
              <w:t>9.55 – 10.10 Физическая культура.</w:t>
            </w:r>
          </w:p>
        </w:tc>
        <w:tc>
          <w:tcPr>
            <w:tcW w:w="5726" w:type="dxa"/>
          </w:tcPr>
          <w:p w14:paraId="2DBCCE1F" w14:textId="77777777" w:rsidR="00CA770E" w:rsidRDefault="00CA770E" w:rsidP="00CA770E">
            <w:pPr>
              <w:jc w:val="center"/>
            </w:pPr>
            <w:r>
              <w:t>1 художествен -</w:t>
            </w:r>
            <w:proofErr w:type="spellStart"/>
            <w:r>
              <w:t>ное</w:t>
            </w:r>
            <w:proofErr w:type="spellEnd"/>
            <w:r>
              <w:t xml:space="preserve"> творчество (инд. раб.)</w:t>
            </w:r>
          </w:p>
          <w:p w14:paraId="3F3C510E" w14:textId="77777777" w:rsidR="00CA770E" w:rsidRDefault="00CA770E" w:rsidP="00CA770E">
            <w:pPr>
              <w:jc w:val="center"/>
            </w:pPr>
            <w:r>
              <w:t>2 хороводные игры</w:t>
            </w:r>
          </w:p>
          <w:p w14:paraId="07FE5F1B" w14:textId="77777777" w:rsidR="00CA770E" w:rsidRDefault="00CA770E" w:rsidP="00CA770E">
            <w:pPr>
              <w:jc w:val="center"/>
            </w:pPr>
            <w:r>
              <w:t>3. игры по желанию детей.</w:t>
            </w:r>
          </w:p>
        </w:tc>
      </w:tr>
    </w:tbl>
    <w:p w14:paraId="27AF6FE8" w14:textId="77777777" w:rsidR="00CA770E" w:rsidRDefault="00CA770E" w:rsidP="00CA770E">
      <w:pPr>
        <w:jc w:val="center"/>
        <w:rPr>
          <w:b/>
        </w:rPr>
      </w:pPr>
      <w:r>
        <w:rPr>
          <w:b/>
        </w:rPr>
        <w:t>Организованная образовательная деятельность</w:t>
      </w:r>
    </w:p>
    <w:p w14:paraId="540C3C57" w14:textId="77777777" w:rsidR="004C16D3" w:rsidRDefault="004C16D3" w:rsidP="00CA770E">
      <w:pPr>
        <w:jc w:val="center"/>
      </w:pPr>
    </w:p>
    <w:sectPr w:rsidR="004C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9E7"/>
    <w:multiLevelType w:val="multilevel"/>
    <w:tmpl w:val="02EA79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580F"/>
    <w:multiLevelType w:val="multilevel"/>
    <w:tmpl w:val="171658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1A2C"/>
    <w:multiLevelType w:val="multilevel"/>
    <w:tmpl w:val="37351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90652"/>
    <w:multiLevelType w:val="multilevel"/>
    <w:tmpl w:val="70390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24"/>
    <w:rsid w:val="004C16D3"/>
    <w:rsid w:val="00721524"/>
    <w:rsid w:val="00CA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311FD-1B7E-461A-8693-B37F8071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70E"/>
    <w:pPr>
      <w:spacing w:after="200" w:line="276" w:lineRule="auto"/>
    </w:pPr>
    <w:rPr>
      <w:rFonts w:ascii="Calibri" w:eastAsia="Times New Roman" w:hAnsi="Calibri" w:cs="Mongolian Bait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Чурсинов</dc:creator>
  <cp:keywords/>
  <dc:description/>
  <cp:lastModifiedBy>Александр Чурсинов</cp:lastModifiedBy>
  <cp:revision>2</cp:revision>
  <dcterms:created xsi:type="dcterms:W3CDTF">2024-06-11T10:17:00Z</dcterms:created>
  <dcterms:modified xsi:type="dcterms:W3CDTF">2024-06-11T10:20:00Z</dcterms:modified>
</cp:coreProperties>
</file>